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764E5C6" wp14:paraId="0B70A09E" wp14:textId="413901F8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764E5C6" w:rsidR="453C18B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6764E5C6" wp14:paraId="58F64745" wp14:textId="326F1062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764E5C6" w:rsidR="453C18B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1: </w:t>
      </w:r>
      <w:r w:rsidRPr="6764E5C6" w:rsidR="453C18B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6764E5C6" wp14:paraId="5D8B21E1" wp14:textId="0297EFE9">
      <w:pPr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764E5C6" w:rsidR="453C18B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Unit 1 Test</w:t>
      </w:r>
    </w:p>
    <w:p xmlns:wp14="http://schemas.microsoft.com/office/word/2010/wordml" w:rsidP="6764E5C6" wp14:paraId="7BECA90E" wp14:textId="550F24B8">
      <w:pPr>
        <w:pStyle w:val="Normal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764E5C6" w:rsidR="5C05F0F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Name:____________________</w:t>
      </w:r>
    </w:p>
    <w:p xmlns:wp14="http://schemas.microsoft.com/office/word/2010/wordml" w:rsidP="6764E5C6" wp14:paraId="3EB3BD40" wp14:textId="55B2BA07">
      <w:pPr>
        <w:pStyle w:val="Heading4"/>
        <w:spacing w:before="319" w:beforeAutospacing="off" w:after="319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  <w:t>Multiple Choice (Circle the correct answer)</w:t>
      </w:r>
    </w:p>
    <w:p xmlns:wp14="http://schemas.microsoft.com/office/word/2010/wordml" w:rsidP="6764E5C6" wp14:paraId="5AC6F9F7" wp14:textId="60268523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What is agricultur</w:t>
      </w:r>
      <w:r w:rsidRPr="6764E5C6" w:rsidR="6D12CD5D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e</w:t>
      </w:r>
      <w:r w:rsidRPr="6764E5C6" w:rsidR="10C70B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?</w:t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6764E5C6" wp14:paraId="5F6370F9" wp14:textId="7EA43CCC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a) Only farming crops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b) Growing crops and raising animals for food, fiber, and shelter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c) The study of the human food chain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d) Producing food for the government only</w:t>
      </w:r>
    </w:p>
    <w:p xmlns:wp14="http://schemas.microsoft.com/office/word/2010/wordml" w:rsidP="6764E5C6" wp14:paraId="37561567" wp14:textId="25B59737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6764E5C6" wp14:paraId="74DDFCF1" wp14:textId="7455E41D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Which of the following is a challenge in feeding the world’s growing population?</w:t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6764E5C6" wp14:paraId="3B2F2538" wp14:textId="0E0D1357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a) Increasing urban areas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b) The increase of agricultural technologies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c) A decrease in the world’s population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d) Limited access to food and resources in certain regions</w:t>
      </w:r>
    </w:p>
    <w:p xmlns:wp14="http://schemas.microsoft.com/office/word/2010/wordml" w:rsidP="6764E5C6" wp14:paraId="77E89826" wp14:textId="4DA2C49C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xmlns:wp14="http://schemas.microsoft.com/office/word/2010/wordml" w:rsidP="6764E5C6" wp14:paraId="71A196FD" wp14:textId="3F1B3977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Which sector of agriculture deals with growing crops and managing soil?</w:t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6764E5C6" wp14:paraId="4E20825D" wp14:textId="049656F9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a) Agronomy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b) Horticulture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c) Food System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d) Livestock</w:t>
      </w:r>
    </w:p>
    <w:p xmlns:wp14="http://schemas.microsoft.com/office/word/2010/wordml" w:rsidP="6764E5C6" wp14:paraId="153772A9" wp14:textId="7F4AFF86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6764E5C6" wp14:paraId="34122555" wp14:textId="36AC36D7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What is one key result of the domestication of plants and animals?</w:t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6764E5C6" wp14:paraId="38E1756E" wp14:textId="436620C3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a) Humans became dependent on wild foods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b) Food supplies became more predictable and stable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c) We stopped growing crops altogether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d) We no longer needed livestock</w:t>
      </w:r>
    </w:p>
    <w:p xmlns:wp14="http://schemas.microsoft.com/office/word/2010/wordml" w:rsidP="6764E5C6" wp14:paraId="7025961A" wp14:textId="2F51B9EB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6764E5C6" wp14:paraId="11555E72" wp14:textId="4E595DAC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What does GDP stand for?</w:t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6764E5C6" wp14:paraId="61F032B3" wp14:textId="0914E686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a) General Domestic Product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b) Gross Domestic Product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c) Global Development Program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d) Government Domestic Program</w:t>
      </w:r>
    </w:p>
    <w:p xmlns:wp14="http://schemas.microsoft.com/office/word/2010/wordml" w:rsidP="6764E5C6" wp14:paraId="050A927E" wp14:textId="433E3739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6764E5C6" wp14:paraId="712E64A4" wp14:textId="2C727A20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6764E5C6" wp14:paraId="4DD30D6C" wp14:textId="7C3F929F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Which of the following is a major agricultural commodity in Oklahoma?</w:t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6764E5C6" wp14:paraId="0A8AD29C" wp14:textId="4A0D83A5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a) Apples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b) Wheat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c) Cotton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d) Both b and c</w:t>
      </w:r>
    </w:p>
    <w:p xmlns:wp14="http://schemas.microsoft.com/office/word/2010/wordml" w:rsidP="6764E5C6" wp14:paraId="2FAA6BA7" wp14:textId="67991FA3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6764E5C6" wp14:paraId="0322D694" wp14:textId="238E1AA1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What is the purpose of the 3-circle model in agricultural education?</w:t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6764E5C6" wp14:paraId="3E7655B8" wp14:textId="70E25AA9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a) To help students pass their agricultural exams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b) To integrate instruction, leadership, and work-based learning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c) To promote only one type of agriculture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d) To organize the agricultural workforce</w:t>
      </w:r>
    </w:p>
    <w:p xmlns:wp14="http://schemas.microsoft.com/office/word/2010/wordml" w:rsidP="6764E5C6" wp14:paraId="2810CFAA" wp14:textId="5CD02B30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6764E5C6" wp14:paraId="444877C8" wp14:textId="299570CA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What is the FFA mission statement focused on?</w:t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6764E5C6" wp14:paraId="7471D04D" wp14:textId="08CF7F9C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a) Only the growth of crops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b) Preparing students for leadership and careers in agriculture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c) Educating the public about agricultural products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d) Farming and raising animals only</w:t>
      </w:r>
    </w:p>
    <w:p xmlns:wp14="http://schemas.microsoft.com/office/word/2010/wordml" w:rsidP="6764E5C6" wp14:paraId="06CC0029" wp14:textId="23EA917D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6764E5C6" wp14:paraId="63B4AD0A" wp14:textId="27D40385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What does SAE stand for?</w:t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6764E5C6" wp14:paraId="57CC0CE9" wp14:textId="060D55CA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a) Special Agricultural Experience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b) Supervised Agricultural Experience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c) Student Agricultural Experience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d) Successful Agricultural Enterprise</w:t>
      </w:r>
    </w:p>
    <w:p xmlns:wp14="http://schemas.microsoft.com/office/word/2010/wordml" w:rsidP="6764E5C6" wp14:paraId="01900CA2" wp14:textId="2FBD57D2">
      <w:pPr>
        <w:jc w:val="left"/>
      </w:pPr>
    </w:p>
    <w:p xmlns:wp14="http://schemas.microsoft.com/office/word/2010/wordml" w:rsidP="6764E5C6" wp14:paraId="679A8484" wp14:textId="775547DD">
      <w:pPr>
        <w:pStyle w:val="Normal"/>
        <w:jc w:val="left"/>
      </w:pPr>
    </w:p>
    <w:p xmlns:wp14="http://schemas.microsoft.com/office/word/2010/wordml" w:rsidP="6764E5C6" wp14:paraId="6C2F7227" wp14:textId="3D512A3A">
      <w:pPr>
        <w:pStyle w:val="Normal"/>
        <w:jc w:val="left"/>
      </w:pPr>
    </w:p>
    <w:p xmlns:wp14="http://schemas.microsoft.com/office/word/2010/wordml" w:rsidP="6764E5C6" wp14:paraId="13A98FEF" wp14:textId="052F0B9B">
      <w:pPr>
        <w:pStyle w:val="Normal"/>
        <w:jc w:val="left"/>
      </w:pPr>
    </w:p>
    <w:p xmlns:wp14="http://schemas.microsoft.com/office/word/2010/wordml" w:rsidP="6764E5C6" wp14:paraId="0F133253" wp14:textId="5BD62436">
      <w:pPr>
        <w:pStyle w:val="Normal"/>
        <w:jc w:val="left"/>
      </w:pPr>
    </w:p>
    <w:p xmlns:wp14="http://schemas.microsoft.com/office/word/2010/wordml" w:rsidP="6764E5C6" wp14:paraId="5C2DA240" wp14:textId="2F4B9F80">
      <w:pPr>
        <w:pStyle w:val="Normal"/>
        <w:jc w:val="left"/>
      </w:pPr>
    </w:p>
    <w:p xmlns:wp14="http://schemas.microsoft.com/office/word/2010/wordml" w:rsidP="6764E5C6" wp14:paraId="46750C6B" wp14:textId="6385F8A3">
      <w:pPr>
        <w:pStyle w:val="Normal"/>
        <w:jc w:val="left"/>
      </w:pPr>
    </w:p>
    <w:p xmlns:wp14="http://schemas.microsoft.com/office/word/2010/wordml" w:rsidP="6764E5C6" wp14:paraId="32D104C4" wp14:textId="23A3F2B7">
      <w:pPr>
        <w:pStyle w:val="Heading4"/>
        <w:spacing w:before="319" w:beforeAutospacing="off" w:after="319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  <w:t>True or False (Circle T for True or F for False)</w:t>
      </w:r>
    </w:p>
    <w:p xmlns:wp14="http://schemas.microsoft.com/office/word/2010/wordml" w:rsidP="6764E5C6" wp14:paraId="710D4E62" wp14:textId="2ED02BC8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The agricultural industry only includes crop farming and does not include raising livestock.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T / F</w:t>
      </w:r>
    </w:p>
    <w:p xmlns:wp14="http://schemas.microsoft.com/office/word/2010/wordml" w:rsidP="6764E5C6" wp14:paraId="47ED6C9C" wp14:textId="36C20533">
      <w:pPr>
        <w:pStyle w:val="Normal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xmlns:wp14="http://schemas.microsoft.com/office/word/2010/wordml" w:rsidP="6764E5C6" wp14:paraId="3E62AFF1" wp14:textId="241AB926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Agricultural education in schools helps students develop leadership, technical skills, and practical experiences in the agriculture industry.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T / F</w:t>
      </w:r>
    </w:p>
    <w:p xmlns:wp14="http://schemas.microsoft.com/office/word/2010/wordml" w:rsidP="6764E5C6" wp14:paraId="12C5C525" wp14:textId="16F5367A">
      <w:pPr>
        <w:pStyle w:val="Normal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xmlns:wp14="http://schemas.microsoft.com/office/word/2010/wordml" w:rsidP="6764E5C6" wp14:paraId="266DBBE7" wp14:textId="3EEA8A5D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All agricultural commodities in Oklahoma are related to livestock production.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T / F</w:t>
      </w:r>
    </w:p>
    <w:p xmlns:wp14="http://schemas.microsoft.com/office/word/2010/wordml" w:rsidP="6764E5C6" wp14:paraId="101C4669" wp14:textId="62CAE81B">
      <w:pPr>
        <w:pStyle w:val="Normal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xmlns:wp14="http://schemas.microsoft.com/office/word/2010/wordml" w:rsidP="6764E5C6" wp14:paraId="080975E4" wp14:textId="774FD70C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The 3-circle model includes only classroom instruction.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T / F</w:t>
      </w:r>
    </w:p>
    <w:p xmlns:wp14="http://schemas.microsoft.com/office/word/2010/wordml" w:rsidP="6764E5C6" wp14:paraId="1E6BD9B4" wp14:textId="12A9CB76">
      <w:pPr>
        <w:pStyle w:val="Normal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xmlns:wp14="http://schemas.microsoft.com/office/word/2010/wordml" w:rsidP="6764E5C6" wp14:paraId="780E0E65" wp14:textId="0FE288D0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The FFA motto emphasizes the importance of learning, leadership, and service to the community.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>T / F</w:t>
      </w:r>
    </w:p>
    <w:p xmlns:wp14="http://schemas.microsoft.com/office/word/2010/wordml" w:rsidP="6764E5C6" wp14:paraId="36B72DBF" wp14:textId="2DCFEDFE">
      <w:pPr>
        <w:pStyle w:val="Normal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xmlns:wp14="http://schemas.microsoft.com/office/word/2010/wordml" w:rsidP="6764E5C6" wp14:paraId="5684D5D1" wp14:textId="70953FFC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A well-developed SAE helps students gain practical experience and improve their understanding of the agricultural industry.</w:t>
      </w:r>
      <w:r>
        <w:br/>
      </w:r>
      <w:r w:rsidRPr="6764E5C6" w:rsidR="10C70BC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T / </w:t>
      </w:r>
      <w:r w:rsidRPr="6764E5C6" w:rsidR="050D6339">
        <w:rPr>
          <w:rFonts w:ascii="Calibri" w:hAnsi="Calibri" w:eastAsia="Calibri" w:cs="Calibri"/>
          <w:noProof w:val="0"/>
          <w:sz w:val="24"/>
          <w:szCs w:val="24"/>
          <w:lang w:val="en-US"/>
        </w:rPr>
        <w:t>F</w:t>
      </w:r>
    </w:p>
    <w:p xmlns:wp14="http://schemas.microsoft.com/office/word/2010/wordml" w:rsidP="6764E5C6" wp14:paraId="27A4888A" wp14:textId="29AA5DF0">
      <w:pPr>
        <w:pStyle w:val="Heading4"/>
        <w:spacing w:before="319" w:beforeAutospacing="off" w:after="319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</w:pPr>
      <w:r w:rsidRPr="6764E5C6" w:rsidR="3124D82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  <w:t>Fill in the Blanks</w:t>
      </w:r>
    </w:p>
    <w:p xmlns:wp14="http://schemas.microsoft.com/office/word/2010/wordml" w:rsidP="502D4D2E" wp14:paraId="490D12C9" wp14:textId="380AE22E">
      <w:pPr>
        <w:pStyle w:val="ListParagraph"/>
        <w:numPr>
          <w:ilvl w:val="0"/>
          <w:numId w:val="2"/>
        </w:numPr>
        <w:rPr>
          <w:b w:val="0"/>
          <w:bCs w:val="0"/>
          <w:i w:val="0"/>
          <w:iCs w:val="0"/>
          <w:noProof w:val="0"/>
          <w:lang w:val="en-US"/>
        </w:rPr>
      </w:pPr>
      <w:r w:rsidRPr="502D4D2E" w:rsidR="3124D822">
        <w:rPr>
          <w:b w:val="0"/>
          <w:bCs w:val="0"/>
          <w:i w:val="0"/>
          <w:iCs w:val="0"/>
          <w:noProof w:val="0"/>
          <w:lang w:val="en-US"/>
        </w:rPr>
        <w:t>The FFA Motto</w:t>
      </w:r>
    </w:p>
    <w:p xmlns:wp14="http://schemas.microsoft.com/office/word/2010/wordml" w:rsidP="6764E5C6" wp14:paraId="7FC7F830" wp14:textId="33CFAF21">
      <w:pPr>
        <w:pStyle w:val="Normal"/>
        <w:spacing w:line="600" w:lineRule="auto"/>
        <w:ind w:left="0" w:firstLine="720"/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6764E5C6" w:rsidR="3124D822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>Learning to ____________</w:t>
      </w:r>
      <w:r w:rsidRPr="6764E5C6" w:rsidR="4F3B7DE1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>_________________</w:t>
      </w:r>
      <w:r w:rsidRPr="6764E5C6" w:rsidR="3124D822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__, </w:t>
      </w:r>
    </w:p>
    <w:p xmlns:wp14="http://schemas.microsoft.com/office/word/2010/wordml" w:rsidP="6764E5C6" wp14:paraId="61CA6376" wp14:textId="274095DF">
      <w:pPr>
        <w:pStyle w:val="Normal"/>
        <w:spacing w:line="600" w:lineRule="auto"/>
        <w:ind w:left="0" w:firstLine="720"/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6764E5C6" w:rsidR="3124D822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>Doing</w:t>
      </w:r>
      <w:r w:rsidRPr="6764E5C6" w:rsidR="3124D822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to ___________</w:t>
      </w:r>
      <w:r w:rsidRPr="6764E5C6" w:rsidR="245B4B91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>__________________</w:t>
      </w:r>
      <w:r w:rsidRPr="6764E5C6" w:rsidR="3124D822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__, </w:t>
      </w:r>
    </w:p>
    <w:p xmlns:wp14="http://schemas.microsoft.com/office/word/2010/wordml" w:rsidP="6764E5C6" wp14:paraId="1FE8A826" wp14:textId="7376D045">
      <w:pPr>
        <w:pStyle w:val="Normal"/>
        <w:spacing w:line="600" w:lineRule="auto"/>
        <w:ind w:left="0" w:firstLine="720"/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6764E5C6" w:rsidR="3124D822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>________</w:t>
      </w:r>
      <w:r w:rsidRPr="6764E5C6" w:rsidR="03073BFE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>___________</w:t>
      </w:r>
      <w:r w:rsidRPr="6764E5C6" w:rsidR="3124D822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_______ to live, </w:t>
      </w:r>
    </w:p>
    <w:p xmlns:wp14="http://schemas.microsoft.com/office/word/2010/wordml" w:rsidP="6764E5C6" wp14:paraId="100F79C2" wp14:textId="0A2A330B">
      <w:pPr>
        <w:pStyle w:val="Normal"/>
        <w:spacing w:line="600" w:lineRule="auto"/>
        <w:ind w:left="0" w:firstLine="720"/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6764E5C6" w:rsidR="3124D822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>_______</w:t>
      </w:r>
      <w:r w:rsidRPr="6764E5C6" w:rsidR="10E31367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>____________</w:t>
      </w:r>
      <w:r w:rsidRPr="6764E5C6" w:rsidR="3124D822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>_______ to ______</w:t>
      </w:r>
      <w:r w:rsidRPr="6764E5C6" w:rsidR="6FEF6D88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>____________</w:t>
      </w:r>
      <w:r w:rsidRPr="6764E5C6" w:rsidR="3124D822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>_____</w:t>
      </w:r>
      <w:r w:rsidRPr="6764E5C6" w:rsidR="7E78E163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>.</w:t>
      </w:r>
    </w:p>
    <w:p xmlns:wp14="http://schemas.microsoft.com/office/word/2010/wordml" w:rsidP="6764E5C6" wp14:paraId="1EAA120B" wp14:textId="78844F8D">
      <w:pPr>
        <w:pStyle w:val="Normal"/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</w:pPr>
    </w:p>
    <w:p xmlns:wp14="http://schemas.microsoft.com/office/word/2010/wordml" w:rsidP="502D4D2E" wp14:paraId="4EACCE0C" wp14:textId="72B63C8D">
      <w:pPr>
        <w:pStyle w:val="ListParagraph"/>
        <w:numPr>
          <w:ilvl w:val="0"/>
          <w:numId w:val="2"/>
        </w:numPr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502D4D2E" w:rsidR="7E78E163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</w:t>
      </w:r>
      <w:r w:rsidRPr="502D4D2E" w:rsidR="3124D822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>FFA Mission Statement</w:t>
      </w:r>
    </w:p>
    <w:p xmlns:wp14="http://schemas.microsoft.com/office/word/2010/wordml" w:rsidP="6764E5C6" wp14:paraId="63C6AE62" wp14:textId="100115F7">
      <w:pPr>
        <w:pStyle w:val="Normal"/>
        <w:spacing w:line="600" w:lineRule="auto"/>
        <w:ind w:firstLine="720"/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6764E5C6" w:rsidR="3124D822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FFA Makes a _________________________ difference in the lives of _____________________ </w:t>
      </w:r>
      <w:r>
        <w:tab/>
      </w:r>
      <w:r w:rsidRPr="6764E5C6" w:rsidR="3124D822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by developing their potential for ___________________ leadership, _______________ </w:t>
      </w:r>
      <w:r>
        <w:tab/>
      </w:r>
      <w:r>
        <w:tab/>
      </w:r>
      <w:r w:rsidRPr="6764E5C6" w:rsidR="3124D822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_________________, and career ____________________________ through </w:t>
      </w:r>
      <w:r>
        <w:tab/>
      </w:r>
      <w:r>
        <w:tab/>
      </w:r>
      <w:r>
        <w:tab/>
      </w:r>
      <w:r w:rsidRPr="6764E5C6" w:rsidR="3124D822">
        <w:rPr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______________________________ education. </w:t>
      </w:r>
    </w:p>
    <w:p xmlns:wp14="http://schemas.microsoft.com/office/word/2010/wordml" w:rsidP="6764E5C6" wp14:paraId="051EB423" wp14:textId="70015910">
      <w:pPr>
        <w:pStyle w:val="Normal"/>
        <w:spacing w:line="600" w:lineRule="auto"/>
        <w:ind w:firstLine="0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6764E5C6" w:rsidR="10C70BC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Essay Questions (Write your answer in complete sentences)</w:t>
      </w:r>
    </w:p>
    <w:p xmlns:wp14="http://schemas.microsoft.com/office/word/2010/wordml" w:rsidP="502D4D2E" wp14:paraId="1573E69B" wp14:textId="05199027">
      <w:pPr>
        <w:pStyle w:val="ListParagraph"/>
        <w:numPr>
          <w:ilvl w:val="0"/>
          <w:numId w:val="2"/>
        </w:numPr>
        <w:suppressLineNumbers w:val="0"/>
        <w:bidi w:val="0"/>
        <w:spacing w:before="240" w:beforeAutospacing="off" w:after="24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502D4D2E" w:rsidR="5AEFE02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H</w:t>
      </w:r>
      <w:r w:rsidRPr="502D4D2E" w:rsidR="5AEFE02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ow</w:t>
      </w:r>
      <w:r w:rsidRPr="502D4D2E" w:rsidR="5AEFE02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has the domestication of both plants and animals changed the way humans live?</w:t>
      </w:r>
      <w:r>
        <w:br/>
      </w:r>
    </w:p>
    <w:p xmlns:wp14="http://schemas.microsoft.com/office/word/2010/wordml" w:rsidP="502D4D2E" wp14:paraId="40098035" wp14:textId="32B3A517">
      <w:pPr>
        <w:pStyle w:val="Normal"/>
        <w:suppressLineNumbers w:val="0"/>
        <w:bidi w:val="0"/>
        <w:spacing w:before="240" w:beforeAutospacing="off" w:after="24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2"/>
          <w:szCs w:val="22"/>
          <w:lang w:val="en-US"/>
        </w:rPr>
      </w:pPr>
    </w:p>
    <w:p xmlns:wp14="http://schemas.microsoft.com/office/word/2010/wordml" w:rsidP="502D4D2E" wp14:paraId="1C3224DB" wp14:textId="2BA2D028">
      <w:pPr>
        <w:pStyle w:val="Normal"/>
        <w:suppressLineNumbers w:val="0"/>
        <w:bidi w:val="0"/>
        <w:spacing w:before="240" w:beforeAutospacing="off" w:after="24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2"/>
          <w:szCs w:val="22"/>
          <w:lang w:val="en-US"/>
        </w:rPr>
      </w:pPr>
    </w:p>
    <w:p xmlns:wp14="http://schemas.microsoft.com/office/word/2010/wordml" w:rsidP="6764E5C6" wp14:paraId="046802DE" wp14:textId="55DA5641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</w:pPr>
      <w:r w:rsidRPr="502D4D2E" w:rsidR="10C70BC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How does agriculture contribute to the US economy?</w:t>
      </w:r>
      <w:r>
        <w:br/>
      </w:r>
    </w:p>
    <w:p xmlns:wp14="http://schemas.microsoft.com/office/word/2010/wordml" w:rsidP="6764E5C6" wp14:paraId="2FD07144" wp14:textId="4A8F7383">
      <w:pPr>
        <w:pStyle w:val="Normal"/>
        <w:spacing w:before="240" w:beforeAutospacing="off" w:after="240" w:afterAutospacing="off"/>
        <w:jc w:val="left"/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</w:pPr>
    </w:p>
    <w:p xmlns:wp14="http://schemas.microsoft.com/office/word/2010/wordml" w:rsidP="502D4D2E" wp14:paraId="08DF772A" wp14:textId="3E6716ED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2"/>
          <w:szCs w:val="22"/>
          <w:lang w:val="en-US"/>
        </w:rPr>
      </w:pPr>
      <w:r w:rsidRPr="502D4D2E" w:rsidR="10C70BC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What are the three components of the 3-circle model of agricultural education? Explain how each </w:t>
      </w:r>
      <w:r w:rsidRPr="502D4D2E" w:rsidR="10C70BC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component</w:t>
      </w:r>
      <w:r w:rsidRPr="502D4D2E" w:rsidR="10C70BC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helps prepare students for a career in agriculture</w:t>
      </w:r>
      <w:r w:rsidRPr="502D4D2E" w:rsidR="50EEA8F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.</w:t>
      </w:r>
    </w:p>
    <w:p xmlns:wp14="http://schemas.microsoft.com/office/word/2010/wordml" w:rsidP="502D4D2E" wp14:paraId="6B90B0A9" wp14:textId="2E74175B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2"/>
          <w:szCs w:val="22"/>
          <w:lang w:val="en-US"/>
        </w:rPr>
      </w:pPr>
    </w:p>
    <w:p xmlns:wp14="http://schemas.microsoft.com/office/word/2010/wordml" w:rsidP="502D4D2E" wp14:paraId="09F121D5" wp14:textId="02E4D8EA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2"/>
          <w:szCs w:val="22"/>
          <w:lang w:val="en-US"/>
        </w:rPr>
      </w:pPr>
    </w:p>
    <w:p xmlns:wp14="http://schemas.microsoft.com/office/word/2010/wordml" w:rsidP="502D4D2E" wp14:paraId="2A1E8610" wp14:textId="1F151CC6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2"/>
          <w:szCs w:val="22"/>
          <w:lang w:val="en-US"/>
        </w:rPr>
      </w:pPr>
    </w:p>
    <w:p xmlns:wp14="http://schemas.microsoft.com/office/word/2010/wordml" w:rsidP="502D4D2E" wp14:paraId="2A673171" wp14:textId="77A7133D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2"/>
          <w:szCs w:val="22"/>
          <w:lang w:val="en-US"/>
        </w:rPr>
      </w:pPr>
    </w:p>
    <w:p xmlns:wp14="http://schemas.microsoft.com/office/word/2010/wordml" w:rsidP="502D4D2E" wp14:paraId="7290D50C" wp14:textId="1F1BEAEB">
      <w:pPr>
        <w:pStyle w:val="ListParagraph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2"/>
          <w:szCs w:val="22"/>
          <w:lang w:val="en-US"/>
        </w:rPr>
      </w:pPr>
    </w:p>
    <w:p xmlns:wp14="http://schemas.microsoft.com/office/word/2010/wordml" w:rsidP="502D4D2E" wp14:paraId="258B9552" wp14:textId="4000C7BB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2"/>
          <w:szCs w:val="22"/>
          <w:lang w:val="en-US"/>
        </w:rPr>
      </w:pPr>
      <w:r w:rsidRPr="502D4D2E" w:rsidR="10C70BC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How can involvement in FFA and agricultural education programs foster leadership, technical skills, and career readiness?</w:t>
      </w:r>
      <w:r>
        <w:br/>
      </w:r>
    </w:p>
    <w:p xmlns:wp14="http://schemas.microsoft.com/office/word/2010/wordml" w:rsidP="6764E5C6" wp14:paraId="5D100D47" wp14:textId="0555570B">
      <w:pPr>
        <w:jc w:val="left"/>
        <w:rPr>
          <w:b w:val="0"/>
          <w:bCs w:val="0"/>
        </w:rPr>
      </w:pPr>
    </w:p>
    <w:p xmlns:wp14="http://schemas.microsoft.com/office/word/2010/wordml" w:rsidP="502D4D2E" wp14:paraId="6C727C11" wp14:textId="37FF68B8">
      <w:pPr>
        <w:pStyle w:val="ListParagraph"/>
        <w:numPr>
          <w:ilvl w:val="0"/>
          <w:numId w:val="2"/>
        </w:numPr>
        <w:spacing w:before="0" w:beforeAutospacing="off" w:after="0" w:afterAutospacing="off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502D4D2E" w:rsidR="10C70BC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What role does community service play in FFA, and how does it contribute to the mission of FFA?</w:t>
      </w:r>
      <w:r>
        <w:br/>
      </w:r>
    </w:p>
    <w:p xmlns:wp14="http://schemas.microsoft.com/office/word/2010/wordml" w:rsidP="502D4D2E" wp14:paraId="349D7870" wp14:textId="47427E65">
      <w:pPr>
        <w:pStyle w:val="Normal"/>
        <w:spacing w:before="0" w:beforeAutospacing="off" w:after="0" w:afterAutospacing="off"/>
        <w:jc w:val="left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2"/>
          <w:szCs w:val="22"/>
          <w:lang w:val="en-US"/>
        </w:rPr>
      </w:pPr>
    </w:p>
    <w:p xmlns:wp14="http://schemas.microsoft.com/office/word/2010/wordml" w:rsidP="502D4D2E" wp14:paraId="26698CCD" wp14:textId="2A4B2AB6">
      <w:pPr>
        <w:pStyle w:val="Normal"/>
        <w:spacing w:before="0" w:beforeAutospacing="off" w:after="0" w:afterAutospacing="off"/>
        <w:jc w:val="left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2"/>
          <w:szCs w:val="22"/>
          <w:lang w:val="en-US"/>
        </w:rPr>
      </w:pPr>
    </w:p>
    <w:p xmlns:wp14="http://schemas.microsoft.com/office/word/2010/wordml" w:rsidP="502D4D2E" wp14:paraId="7558C968" wp14:textId="5B290300">
      <w:pPr>
        <w:pStyle w:val="ListParagraph"/>
        <w:numPr>
          <w:ilvl w:val="0"/>
          <w:numId w:val="2"/>
        </w:numPr>
        <w:spacing w:before="0" w:beforeAutospacing="off" w:after="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502D4D2E" w:rsidR="0D747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Name and describe 3 of the </w:t>
      </w:r>
      <w:r w:rsidRPr="502D4D2E" w:rsidR="0D747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>different types</w:t>
      </w:r>
      <w:r w:rsidRPr="502D4D2E" w:rsidR="0D747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of SAEs.</w:t>
      </w:r>
    </w:p>
    <w:p xmlns:wp14="http://schemas.microsoft.com/office/word/2010/wordml" w:rsidP="6764E5C6" wp14:paraId="16C734B9" wp14:textId="1B019F59">
      <w:pPr>
        <w:pStyle w:val="Normal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6764E5C6" wp14:paraId="2C078E63" wp14:textId="098AA934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3277af3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4db5fd2e"/>
    <w:multiLevelType xmlns:w="http://schemas.openxmlformats.org/wordprocessingml/2006/main" w:val="hybridMultilevel"/>
    <w:lvl xmlns:w="http://schemas.openxmlformats.org/wordprocessingml/2006/main" w:ilvl="0">
      <w:start w:val="25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4636c5a5"/>
    <w:multiLevelType xmlns:w="http://schemas.openxmlformats.org/wordprocessingml/2006/main" w:val="hybridMultilevel"/>
    <w:lvl xmlns:w="http://schemas.openxmlformats.org/wordprocessingml/2006/main" w:ilvl="0">
      <w:start w:val="18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25e7386e"/>
    <w:multiLevelType xmlns:w="http://schemas.openxmlformats.org/wordprocessingml/2006/main" w:val="hybridMultilevel"/>
    <w:lvl xmlns:w="http://schemas.openxmlformats.org/wordprocessingml/2006/main" w:ilvl="0">
      <w:start w:val="1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c193b8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A85477"/>
    <w:rsid w:val="00D8D1C3"/>
    <w:rsid w:val="01A27195"/>
    <w:rsid w:val="03073BFE"/>
    <w:rsid w:val="03641073"/>
    <w:rsid w:val="03A1A4DA"/>
    <w:rsid w:val="03EDEF93"/>
    <w:rsid w:val="050D6339"/>
    <w:rsid w:val="078BED1A"/>
    <w:rsid w:val="0A8AFF2F"/>
    <w:rsid w:val="0AB5C322"/>
    <w:rsid w:val="0D7475A5"/>
    <w:rsid w:val="0F36FC6E"/>
    <w:rsid w:val="10A85477"/>
    <w:rsid w:val="10C70BC5"/>
    <w:rsid w:val="10E31367"/>
    <w:rsid w:val="14455AA4"/>
    <w:rsid w:val="19A0448A"/>
    <w:rsid w:val="1B116B7B"/>
    <w:rsid w:val="1C11DB56"/>
    <w:rsid w:val="1D936BD6"/>
    <w:rsid w:val="245B4B91"/>
    <w:rsid w:val="28D21EB6"/>
    <w:rsid w:val="2CB2A3F7"/>
    <w:rsid w:val="30E183DA"/>
    <w:rsid w:val="3124D822"/>
    <w:rsid w:val="3202F0EC"/>
    <w:rsid w:val="328DF023"/>
    <w:rsid w:val="353EEE72"/>
    <w:rsid w:val="3F484100"/>
    <w:rsid w:val="3F7AD389"/>
    <w:rsid w:val="453C18BE"/>
    <w:rsid w:val="4646CD1B"/>
    <w:rsid w:val="4F3B7DE1"/>
    <w:rsid w:val="502D4D2E"/>
    <w:rsid w:val="50EEA8F7"/>
    <w:rsid w:val="5307CD66"/>
    <w:rsid w:val="5AEFE021"/>
    <w:rsid w:val="5C05F0FC"/>
    <w:rsid w:val="5E757E40"/>
    <w:rsid w:val="63B7AF4B"/>
    <w:rsid w:val="6764E5C6"/>
    <w:rsid w:val="6AA695D8"/>
    <w:rsid w:val="6C3844A4"/>
    <w:rsid w:val="6D12CD5D"/>
    <w:rsid w:val="6EDECF11"/>
    <w:rsid w:val="6FEF6D88"/>
    <w:rsid w:val="70670A50"/>
    <w:rsid w:val="75CBB75A"/>
    <w:rsid w:val="77BA8435"/>
    <w:rsid w:val="7C7F4C43"/>
    <w:rsid w:val="7DB81C5F"/>
    <w:rsid w:val="7E348D63"/>
    <w:rsid w:val="7E78E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F4C43"/>
  <w15:chartTrackingRefBased/>
  <w15:docId w15:val="{94C2AE7A-FAE6-40B8-B5EC-40A9806FDD7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4Char" w:customStyle="1" mc:Ignorable="w14">
    <w:name xmlns:w="http://schemas.openxmlformats.org/wordprocessingml/2006/main" w:val="Heading 4 Char"/>
    <w:basedOn xmlns:w="http://schemas.openxmlformats.org/wordprocessingml/2006/main" w:val="DefaultParagraphFont"/>
    <w:link xmlns:w="http://schemas.openxmlformats.org/wordprocessingml/2006/main" w:val="Heading4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i/>
      <w:iCs/>
      <w:color w:val="2E74B5" w:themeColor="accent1" w:themeShade="BF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4" mc:Ignorable="w14">
    <w:name xmlns:w="http://schemas.openxmlformats.org/wordprocessingml/2006/main" w:val="heading 4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4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3"/>
    </w:pPr>
    <w:rPr xmlns:w="http://schemas.openxmlformats.org/wordprocessingml/2006/main">
      <w:rFonts w:asciiTheme="majorHAnsi" w:hAnsiTheme="majorHAnsi" w:eastAsiaTheme="majorEastAsia" w:cstheme="majorBidi"/>
      <w:i/>
      <w:iCs/>
      <w:color w:val="2E74B5" w:themeColor="accent1" w:themeShade="BF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741b1238c18e4619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28E44A-FAF6-46D7-ABEC-DF5A37326621}"/>
</file>

<file path=customXml/itemProps2.xml><?xml version="1.0" encoding="utf-8"?>
<ds:datastoreItem xmlns:ds="http://schemas.openxmlformats.org/officeDocument/2006/customXml" ds:itemID="{1A350D79-1999-4ABC-9D65-1BFB61B0B952}"/>
</file>

<file path=customXml/itemProps3.xml><?xml version="1.0" encoding="utf-8"?>
<ds:datastoreItem xmlns:ds="http://schemas.openxmlformats.org/officeDocument/2006/customXml" ds:itemID="{BB5DD63E-2684-4CB1-89CF-DFD12BBB745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2025-07-04T17:44:59Z</dcterms:created>
  <dcterms:modified xsi:type="dcterms:W3CDTF">2025-07-04T17:45:39Z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